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Bittern and the Hoopoe</w:t>
      </w:r>
    </w:p>
    <w:p w:rsidRDefault="00B0122F" w:rsidP="00B0122F"/>
    <w:p w:rsidRDefault="00421EDC" w:rsidP="005E7A92">
      <w:r>
        <w:t>
          <w:p>
            <w:r>
              <w:t>"Where do you like best to feed your flocks?" said a man to an old cow-herd. "Here, sir, where the grass is neither too rich nor too poor, or else it is no use." "Why not?" asked the man. "Do you hear that melancholy cry from the meadow there?" answered the shepherd, "that is the bittern; he was once a shepherd, and so was the hoopoe also, I will tell you the story. The bittern pastured his flocks on rich green meadows where flowers grew in abundance,* so his cows became wild and unmanageable. The hoopoe drove his cattle on to high barren hills, where the wind plays with the sand, and his cows became thin, and got no strength. When it was evening, and the shepherds wanted to drive their cows homewards, the bittern could not get his together again; they were too high-spirited, and ran away from him. He called, "Come, cows, come," but it was of no use; they took no notice of his calling. The hoopoe, however, could not even get his cows up on their legs, so faint and weak had they become. "Up, up, up," screamed he, but it was in vain, they remained lying on the sand. That is the way when one has no moderation. And to this day, though they have no flocks now to watch, the bittern cries, "Come, cows, come," and the hoopoe, "Up, up, up."</w:t>
            </w:r>
          </w:p>
          <w:p>
            <w:r>
              <w:t/>
            </w:r>
          </w:p>
          <w:p>
            <w:r>
              <w:t>    * Bull of the bog, one of the various names given to the bittern. Liddesdale.</w:t>
            </w:r>
          </w:p>
          <w:p>
            <w:r>
              <w:t>    "Hitherto nothing had broken the silence, but the deep cry of the bog blitter,</w:t>
            </w:r>
          </w:p>
          <w:p>
            <w:r>
              <w:t>    or bull of the bog, a large species of bittern, and the sighs of the wind as it</w:t>
            </w:r>
          </w:p>
          <w:p>
            <w:r>
              <w:t>    passed along the dreary morass." Guy Mannering, i. 8. The Highlanders</w:t>
            </w:r>
          </w:p>
          <w:p>
            <w:r>
              <w:t>    call the bittern the sky goat, from some fancied resemblance between the cries</w:t>
            </w:r>
          </w:p>
          <w:p>
            <w:r>
              <w:t>    of the bird and the animal. Saxon and Gael, i. 169. It is also called the mire</w:t>
            </w:r>
          </w:p>
          <w:p>
            <w:r>
              <w:t>    bumper. In Germany it is denominated moos kuhe. Jamieson's Etym. Dict.</w:t>
            </w:r>
          </w:p>
          <w:p>
            <w:r>
              <w:t>    of the Scottish language.</w:t>
            </w:r>
          </w:p>
          <w:p>
            <w:r>
              <w:t/>
            </w:r>
          </w:p>
          <w:p>
            <w:r>
              <w:t>    In the German the bittern cries "Bunt herum," which is meant to imitate the</w:t>
            </w:r>
          </w:p>
          <w:p>
            <w:r>
              <w:t>    cry of that bird, as "Up, up, up," resembles the cry of the hoopoe.</w:t>
            </w:r>
          </w:p>
          <w:p>
            <w:r>
              <w:t/>
            </w:r>
          </w:p>
          <w:p>
            <w:r>
              <w:t>From Jacob and Wilhelm Grimm, Household Tales, trans. Margaret Hunt (London: George Bell, 1884)</w:t>
            </w:r>
          </w:p>
        </w:t>
      </w:r>
    </w:p>
    <w:p w:rsidRDefault="001D47BB" w:rsidP="001D47BB">
      <w:pPr>
        <w:pStyle w:val="2"/>
        <w:rPr>
          <w:b w:val="0"/>
          <w:sz w:val="22"/>
          <w:szCs w:val="22"/>
        </w:rPr>
      </w:pPr>
      <w:r>
        <w:rPr>
          <w:b w:val="0"/>
          <w:sz w:val="22"/>
          <w:szCs w:val="22"/>
        </w:rPr>
        <w:t>http://www.fairytales247.com/catalog/fairy-tale/all-authors/brothers-grimm/skazka-the-bittern-and-the-hoopoe-1825/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