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Spirits of the Yellow River</w:t>
      </w:r>
    </w:p>
    <w:p w:rsidRDefault="00B0122F" w:rsidP="00B0122F"/>
    <w:p w:rsidRDefault="00421EDC" w:rsidP="005E7A92">
      <w:r>
        <w:t>
          <w:p>
            <w:r>
              <w:t/>
            </w:r>
          </w:p>
          <w:p>
            <w:r>
              <w:t/>
            </w:r>
          </w:p>
          <w:p>
            <w:r>
              <w:t>The spirits of the Yellow River are called Dai Wang—Great King. For many hundreds of years past the river inspectors had continued to report that all sorts of monsters show themselves in the waves of the stream, at times in the shape of dragons, at others in that of cattle and horses, and whenever such a creature makes an appearance a great flood follows. Hence temples are built along the river banks. The higher spirits of the river are honored as kings, the lower ones as captains, and hardly a day goes by without their being honored with sacrifices or theatrical performances. Whenever, after a dam has been broken, the leak is closed again, the emperor sends officials with sacrifices and ten great bars of Tibetan incense. This incense is burned in a great sacrificial censer in the temple court, and the river inspectors and their subordinates all go to the temple to thank the gods for their aid. These river gods, it is said, are good and faithful servants of former rulers, who died in consequence of their toil in keeping the dams unbroken. After they died their spirits became river-kings; in their physical bodies, however, they appear as lizards, snakes and frogs.</w:t>
            </w:r>
          </w:p>
          <w:p>
            <w:r>
              <w:t/>
            </w:r>
          </w:p>
          <w:p>
            <w:r>
              <w:t>The mightiest of all the river-kings is the Golden Dragon-King. He frequently appears in the shape of a small golden snake with a square head, low forehead and four red dots over his eyes. He can make himself large or small at will, and cause the waters to rise and fall. He appears and vanishes unexpectedly, and lives in the mouths of the Yellow River and the Imperial Canal. But in addition to the Golden Dragon-King there are dozens of river-kings and captains, each of whom has his own place. The sailors of the Yellow River all have exact lists in which the lives and deeds of the river-spirits are described in detail.</w:t>
            </w:r>
          </w:p>
          <w:p>
            <w:r>
              <w:t/>
            </w:r>
          </w:p>
          <w:p>
            <w:r>
              <w:t>The river-spirits love to see theatrical performances. Opposite every temple is a stage. In the hall stands the little spirit-tablet of the river-king, and on the altar in front of it a small bowl of golden lacquer filled with clean sand. When a little snake appears in it, the river-king has arrived. Then the priests strike the gong and beat the drum and read from the holy books. The official is at once informed and he sends for a company of actors. Before they begin to perform the actors go up to the temple, kneel, and beg the king to let them know which play they are to give. And the river-god picks one out and points to it with his head; or else he writes signs in the sand with his tail. The actors then at once begin to perform the desired play.</w:t>
            </w:r>
          </w:p>
          <w:p>
            <w:r>
              <w:t/>
            </w:r>
          </w:p>
          <w:p>
            <w:r>
              <w:t>The river-god cares naught for the fortunes or misfortunes of human beings. He appears suddenly and disappears in the same way, as best suits him.</w:t>
            </w:r>
          </w:p>
          <w:p>
            <w:r>
              <w:t/>
            </w:r>
          </w:p>
          <w:p>
            <w:r>
              <w:t>Between the outer and the inner dam of the Yellow River are a number of settlements. Now it often happens that the yellow water moves to the very edge of the inner walls. Rising perpendicularly, like a wall, it gradually advances. When people see it coming they hastily burn incense, bow in prayer before the waters, and promise the river-god a theatrical performance. Then the water retires and the word goes round: “The river-god has asked for a play again!”</w:t>
            </w:r>
          </w:p>
          <w:p>
            <w:r>
              <w:t/>
            </w:r>
          </w:p>
          <w:p>
            <w:r>
              <w:t>In a village in that section there once dwelt a wealthy man. He built a stone wall, twenty feet high, around the village, to keep away the water. He did not believe in the spirits of the river, but trusted in his strong wall and was quite unconcerned.</w:t>
            </w:r>
          </w:p>
          <w:p>
            <w:r>
              <w:t/>
            </w:r>
          </w:p>
          <w:p>
            <w:r>
              <w:t>One evening the yellow water suddenly rose and towered in a straight line before the village. The rich man had them shoot cannon at it. Then the water grew stormy, and surrounded the wall to such a height that it reached the openings in the battlements. The water foamed and hissed, and seemed about to pour over the wall. Then every one in the village was very much frightened. They dragged up the rich man and he had to kneel and beg for pardon. They promised the river-god a theatrical performance, but in vain; but when they promised to build him a temple in the middle of the village and give regular performances, the water sank more and more and gradually returned to its bed. And the village fields suffered no damage, for the earth, fertilized by the yellow slime, yielded a double crop.</w:t>
            </w:r>
          </w:p>
          <w:p>
            <w:r>
              <w:t/>
            </w:r>
          </w:p>
          <w:p>
            <w:r>
              <w:t>Once a scholar was crossing the fields with a friend in order to visit a relative. On their way they passed a temple of the river-god where a new play was just being performed. The friend asked the scholar to go in with him and look on. When they entered the temple court they saw two great snakes upon the front pillars, who had wound themselves about the columns, and were thrusting out their heads as though watching the performance. In the hall of the temple stood the altar with the bowl of sand. In it lay a small snake with a golden body, a green head and red dots above his eyes. His neck was thrust up and his glittering little eyes never left the stage. The friend bowed and the scholar followed his example.</w:t>
            </w:r>
          </w:p>
          <w:p>
            <w:r>
              <w:t/>
            </w:r>
          </w:p>
          <w:p>
            <w:r>
              <w:t>Softly he said to his friend: “What are the three river-gods called?”</w:t>
            </w:r>
          </w:p>
          <w:p>
            <w:r>
              <w:t/>
            </w:r>
          </w:p>
          <w:p>
            <w:r>
              <w:t>“The one in the temple,” was the reply, “is the Golden Dragon-King. The two on the columns are two captains. They do not dare to sit in the temple together with the king.”</w:t>
            </w:r>
          </w:p>
          <w:p>
            <w:r>
              <w:t/>
            </w:r>
          </w:p>
          <w:p>
            <w:r>
              <w:t>This surprised the scholar, and in his heart he thought: “Such a tiny snake! How can it possess a god’s power? It would have to show me its might before I would worship it.”</w:t>
            </w:r>
          </w:p>
          <w:p>
            <w:r>
              <w:t/>
            </w:r>
          </w:p>
          <w:p>
            <w:r>
              <w:t>He had not yet expressed these secret thoughts before the little snake suddenly stretched forth his head from the bowl, above the altar. Before the altar burned two enormous candles. They weighed more than ten pounds and were as thick as small trees. Their flame burned like the flare of a torch. The snake now thrust his head into the middle of the candle-flame. The flame must have been at least an inch broad, and was burning red. Suddenly its radiance turned blue, and was split into two tongues. The candle was so enormous and its fire so hot that even copper and iron would have melted in it; but it did not harm the snake.</w:t>
            </w:r>
          </w:p>
          <w:p>
            <w:r>
              <w:t/>
            </w:r>
          </w:p>
          <w:p>
            <w:r>
              <w:t>Then the snake crawled into the censer. The censer was made of iron, and was so large one could not clasp it with both arms. Its cover showed a dragon design in open-work. The snake crawled in and out of the holes in this cover, and wound his way through all of them, so that he looked like an embroidery in threads of gold. Finally all the openings of the cover, large and small, were filled by the snake. In order to do so, he must have made himself several dozen feet long. Then he stretched out his head at the top of the censer and once more watched the play.</w:t>
            </w:r>
          </w:p>
          <w:p>
            <w:r>
              <w:t/>
            </w:r>
          </w:p>
          <w:p>
            <w:r>
              <w:t>Thereupon the scholar was frightened, he bowed twice, and prayed: “Great King, you have taken this trouble on my account! I honor you from my heart!”</w:t>
            </w:r>
          </w:p>
          <w:p>
            <w:r>
              <w:t/>
            </w:r>
          </w:p>
          <w:p>
            <w:r>
              <w:t>No sooner had he spoken these words than, in a moment, the little snake was back in his bowl, and just as small as he had been before.</w:t>
            </w:r>
          </w:p>
          <w:p>
            <w:r>
              <w:t/>
            </w:r>
          </w:p>
          <w:p>
            <w:r>
              <w:t>In Dsiningdschou they were celebrating the river god’s birthday in his temple. They were giving him a theatrical performance for a birthday present. The spectators crowded around as thick as a wall, when who should pass but a simple peasant from the country, who said in a loud voice: “Why, that is nothing but a tiny worm! It is a great piece of folly to honor it like a king!”</w:t>
            </w:r>
          </w:p>
          <w:p>
            <w:r>
              <w:t/>
            </w:r>
          </w:p>
          <w:p>
            <w:r>
              <w:t>Before ever he had finished speaking the snake flew out of the temple. He grew and grew, and wound himself three times around the stage. He became as thick around as a small pail, and his head seemed like that of a dragon. His eyes sparkled like golden lamps, and he spat out red flame with his tongue. When he coiled and uncoiled the whole stage trembled and it seemed as though it would break down. The actors stopped their music and fell down on the stage in prayer. The whole multitude was seized with terror and bowed to the ground. Then some of the old men came along, cast the peasant on the ground, and gave him a good thrashing. So he had to cast himself on his knees before the snake and worship him. Then all heard a noise as though a great many firecrackers were being shot off. This lasted for some time, and then the snake disappeared.</w:t>
            </w:r>
          </w:p>
          <w:p>
            <w:r>
              <w:t/>
            </w:r>
          </w:p>
          <w:p>
            <w:r>
              <w:t>East of Shantung lies the city of Dongschou. There rises an observation-tower with a great temple. At its feet lies the water-city, with a sea-gate at the North, through which the flood-tide rises up to the city. A camp of the boundary guard is established at this gate.</w:t>
            </w:r>
          </w:p>
          <w:p>
            <w:r>
              <w:t/>
            </w:r>
          </w:p>
          <w:p>
            <w:r>
              <w:t>Once upon a time there was an officer who had been transferred to this camp as captain. He had formerly belonged to the land forces, and had not yet been long at his new post. He gave some friends of his a banquet, and before the pavilion in which they feasted lay a great stone shaped somewhat like a table. Suddenly a little snake was seen crawling on this stone. It was spotted with green, and had red dots on its square head. The soldiers were about to kill the little creature, when the captain went out to look into the matter. When he had looked he laughed and said: “You must not harm him! He is the river-king of Dsiningdschou. When I was stationed in Dsiningdschou he sometimes visited me, and then I always gave sacrifices and performances in his honor. Now he has come here expressly in order to wish his old friend luck, and to see him once more.”</w:t>
            </w:r>
          </w:p>
          <w:p>
            <w:r>
              <w:t/>
            </w:r>
          </w:p>
          <w:p>
            <w:r>
              <w:t>There was a band in camp; the bandsmen could dance and play like a real theatrical troupe. The captain quickly had them begin a performance, had another banquet with wine and delicate foods prepared, and invited the river-god to sit down to the table.</w:t>
            </w:r>
          </w:p>
          <w:p>
            <w:r>
              <w:t/>
            </w:r>
          </w:p>
          <w:p>
            <w:r>
              <w:t>Gradually evening came and yet the river-god made no move to go.</w:t>
            </w:r>
          </w:p>
          <w:p>
            <w:r>
              <w:t/>
            </w:r>
          </w:p>
          <w:p>
            <w:r>
              <w:t>So the captain stepped up to him with a bow and said: “Here we are far removed from the Yellow River, and these people have never yet heard your name spoken. Your visit has been a great honor for me. But the women and fools who have crowded together chattering outside, are afraid of hearing about you. Now you have visited your old friend, and I am sure you wish to get back home again.”</w:t>
            </w:r>
          </w:p>
          <w:p>
            <w:r>
              <w:t/>
            </w:r>
          </w:p>
          <w:p>
            <w:r>
              <w:t>With these words he had a litter brought up; cymbals were beaten and fire-works set off, and finally a salute of nine guns was fired to escort him on his way. Then the little snake crawled into the litter, and the captain followed after. In this order they reached the port, and just when it was about time to say farewell, the snake was already swimming in the water. He had grown much larger, nodded to the captain with his head, and disappeared.</w:t>
            </w:r>
          </w:p>
          <w:p>
            <w:r>
              <w:t/>
            </w:r>
          </w:p>
          <w:p>
            <w:r>
              <w:t>Then there were doubts and questionings: “But the river-god lives a thousand miles away from here, how does he get to this place?”</w:t>
            </w:r>
          </w:p>
          <w:p>
            <w:r>
              <w:t/>
            </w:r>
          </w:p>
          <w:p>
            <w:r>
              <w:t>Said the captain: “He is so powerful that he can get to any place, and besides, from where he dwells a waterway leads to the sea. To come down that way and swim to sea is something he can do in a moment’s time!”</w:t>
            </w:r>
          </w:p>
          <w:p>
            <w:r>
              <w:t/>
            </w:r>
          </w:p>
          <w:p>
            <w:r>
              <w:t>Note: “The Spirits of the Yellow River.” The place of the old river-god Ho Be (Count of the Stream), also mentioned in No. 63, has to-day been taken by the Dai Wang in the popular belief. These spirits are thought to have placed many hindrances in the way of the erection of the railroad bridge across the Yellow River. The “spirit-tablet”: images of the gods were first introduced in China by the Buddhists. The old custom, which Confucianism and ancestor-worship still follow, holds that the seat of the gods is a small wooden tablet on which the name of the god to be honored is written. Theatrical performances as religious services are as general in China as they were in ancient Greece. Dsiningdschou is a district capital on the Imperial Canal, near the Yellow River.</w:t>
            </w:r>
          </w:p>
          <w:p>
            <w:r>
              <w:t/>
            </w:r>
          </w:p>
        </w:t>
      </w:r>
    </w:p>
    <w:p w:rsidRDefault="001D47BB" w:rsidP="001D47BB">
      <w:pPr>
        <w:pStyle w:val="2"/>
        <w:rPr>
          <w:b w:val="0"/>
          <w:sz w:val="22"/>
          <w:szCs w:val="22"/>
        </w:rPr>
      </w:pPr>
      <w:r>
        <w:rPr>
          <w:b w:val="0"/>
          <w:sz w:val="22"/>
          <w:szCs w:val="22"/>
        </w:rPr>
        <w:t>http://www.fairytales247.com/catalog/chinese-folktales/skazka-the-spirits-of-the-yellow-river-218/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