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1D47BB" w:rsidP="005E7A92">
      <w:pPr>
        <w:pStyle w:val="1"/>
        <w:spacing w:before="0"/>
        <w:jc w:val="center"/>
      </w:pPr>
      <w:r>
        <w:t>The herb ”mega”</w:t>
      </w:r>
    </w:p>
    <w:p w:rsidRDefault="00B0122F" w:rsidP="00B0122F"/>
    <w:p w:rsidRDefault="00421EDC" w:rsidP="005E7A92">
      <w:r>
        <w:t>
          <w:p>
            <w:r>
              <w:t/>
            </w:r>
          </w:p>
          <w:p>
            <w:r>
              <w:t/>
            </w:r>
          </w:p>
          <w:p>
            <w:r>
              <w:t>A poor merchant dropped in the village inn to spend the night. He left aside his merchandise and asked the innkeeper to prepare dinner.</w:t>
            </w:r>
          </w:p>
          <w:p>
            <w:r>
              <w:t/>
            </w:r>
          </w:p>
          <w:p>
            <w:r>
              <w:t>The merchant had a few items and a couple of coins, but the greedy innkeeper thought:” Why shouldn't I take all his merchandise and money.”</w:t>
            </w:r>
          </w:p>
          <w:p>
            <w:r>
              <w:t/>
            </w:r>
          </w:p>
          <w:p>
            <w:r>
              <w:t>While she cooked dinner in the kitchen, that thought never got out of her head. Finally she said to her husband.:</w:t>
            </w:r>
          </w:p>
          <w:p>
            <w:r>
              <w:t/>
            </w:r>
          </w:p>
          <w:p>
            <w:r>
              <w:t>"There is a merchant staying overnight in our inn. It would be good to take his merchandise."</w:t>
            </w:r>
          </w:p>
          <w:p>
            <w:r>
              <w:t/>
            </w:r>
          </w:p>
          <w:p>
            <w:r>
              <w:t>"There's nothing easier than that" – said the husband. - "Just put some of the herb named “mega” in his meal. Everyone who eats from the herb forgets something. And what would a merchant forget if not his merchandise?"</w:t>
            </w:r>
          </w:p>
          <w:p>
            <w:r>
              <w:t/>
            </w:r>
          </w:p>
          <w:p>
            <w:r>
              <w:t>And that's what the innkeeper did. She put the herb in the merchants dinner. He ate the meal, thanked the innkeeper and went to bed.</w:t>
            </w:r>
          </w:p>
          <w:p>
            <w:r>
              <w:t/>
            </w:r>
          </w:p>
          <w:p>
            <w:r>
              <w:t>The merchant left the inn early the following morning. When the innkeeper woke up, she went to the merchants room immediately. But the room was empty.</w:t>
            </w:r>
          </w:p>
          <w:p>
            <w:r>
              <w:t/>
            </w:r>
          </w:p>
          <w:p>
            <w:r>
              <w:t>"Oh, you fool" – she started to scream at her husband. - "What foolishness have you told me about this herb. The merchant forgot nothing."</w:t>
            </w:r>
          </w:p>
          <w:p>
            <w:r>
              <w:t/>
            </w:r>
          </w:p>
          <w:p>
            <w:r>
              <w:t>"Then he must have forgotten something else!" - calmly said the husband.</w:t>
            </w:r>
          </w:p>
          <w:p>
            <w:r>
              <w:t/>
            </w:r>
          </w:p>
          <w:p>
            <w:r>
              <w:t>"He forgot nothing!" - shouted the innkeeper.</w:t>
            </w:r>
          </w:p>
          <w:p>
            <w:r>
              <w:t/>
            </w:r>
          </w:p>
          <w:p>
            <w:r>
              <w:t>"It can't be! Think about it!"</w:t>
            </w:r>
          </w:p>
          <w:p>
            <w:r>
              <w:t/>
            </w:r>
          </w:p>
          <w:p>
            <w:r>
              <w:t>The innkeeper started thinking: what could have the merchant forgot. Suddenly she slapped herself on the forehead and said:</w:t>
            </w:r>
          </w:p>
          <w:p>
            <w:r>
              <w:t/>
            </w:r>
          </w:p>
          <w:p>
            <w:r>
              <w:t>"He forgot to pay, you old fool!</w:t>
            </w:r>
          </w:p>
          <w:p>
            <w:r>
              <w:t/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http://www.fairytales247.com/catalog/japanese-folktales/skazka-the-herb-mega-389/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B9D" w:rsidRDefault="00964B9D" w:rsidP="00E264DF">
      <w:pPr>
        <w:spacing w:after="0" w:line="240" w:lineRule="auto"/>
      </w:pPr>
      <w:r>
        <w:separator/>
      </w:r>
    </w:p>
  </w:endnote>
  <w:end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B9D" w:rsidRDefault="00964B9D" w:rsidP="00E264DF">
      <w:pPr>
        <w:spacing w:after="0" w:line="240" w:lineRule="auto"/>
      </w:pPr>
      <w:r>
        <w:separator/>
      </w:r>
    </w:p>
  </w:footnote>
  <w:foot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9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24</cp:revision>
  <dcterms:created xsi:type="dcterms:W3CDTF">2011-05-18T14:27:00Z</dcterms:created>
  <dcterms:modified xsi:type="dcterms:W3CDTF">2012-11-05T23:00:00Z</dcterms:modified>
</cp:coreProperties>
</file>